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承德市短视频大赛活动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报名表</w:t>
      </w:r>
    </w:p>
    <w:p>
      <w:pPr>
        <w:spacing w:line="240" w:lineRule="exact"/>
        <w:jc w:val="center"/>
        <w:rPr>
          <w:b/>
          <w:sz w:val="10"/>
          <w:szCs w:val="10"/>
        </w:rPr>
      </w:pPr>
    </w:p>
    <w:tbl>
      <w:tblPr>
        <w:tblStyle w:val="3"/>
        <w:tblW w:w="900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440"/>
        <w:gridCol w:w="1440"/>
        <w:gridCol w:w="1440"/>
        <w:gridCol w:w="1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职业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所属单位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通讯地址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以往作品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作品名称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表达主题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故事梗概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（可另附单页）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版权</w:t>
            </w:r>
          </w:p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承诺书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spacing w:line="240" w:lineRule="exact"/>
              <w:ind w:firstLine="482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ind w:firstLine="480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本人所提供参赛作品为本人原创，如有抄袭后果自负。参赛作品版权为本人与大赛组委会共有。</w:t>
            </w:r>
          </w:p>
          <w:p>
            <w:pPr>
              <w:spacing w:line="180" w:lineRule="exact"/>
              <w:ind w:firstLine="482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spacing w:line="180" w:lineRule="exact"/>
              <w:ind w:firstLine="482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ind w:firstLine="3253" w:firstLineChars="1350"/>
              <w:rPr>
                <w:rFonts w:ascii="楷体_GB2312" w:eastAsia="楷体_GB2312"/>
                <w:b/>
                <w:bCs/>
                <w:sz w:val="24"/>
                <w:u w:val="single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承诺人：（签字）</w:t>
            </w:r>
            <w:r>
              <w:rPr>
                <w:rFonts w:ascii="楷体_GB2312" w:eastAsia="楷体_GB2312"/>
                <w:b/>
                <w:bCs/>
                <w:color w:val="FFFFFF"/>
                <w:sz w:val="24"/>
                <w:u w:val="single"/>
              </w:rPr>
              <w:t>00</w:t>
            </w:r>
          </w:p>
          <w:p>
            <w:pPr>
              <w:spacing w:line="200" w:lineRule="exact"/>
              <w:ind w:firstLine="3253" w:firstLineChars="1350"/>
              <w:rPr>
                <w:rFonts w:ascii="楷体_GB2312" w:eastAsia="楷体_GB2312"/>
                <w:b/>
                <w:bCs/>
                <w:sz w:val="24"/>
                <w:u w:val="single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 xml:space="preserve">                              20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20年  月  日</w:t>
            </w:r>
          </w:p>
        </w:tc>
      </w:tr>
    </w:tbl>
    <w:p>
      <w:pPr>
        <w:spacing w:line="20" w:lineRule="exact"/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18" w:bottom="1440" w:left="1531" w:header="851" w:footer="1418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jc w:val="right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  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945CC"/>
    <w:rsid w:val="3EC9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2020-05-27T02:18:00Z</dcterms:created>
  <dc:creator>装修有一套</dc:creator>
  <cp:lastModifiedBy>装修有一套</cp:lastModifiedBy>
  <dcterms:modified xsi:type="dcterms:W3CDTF">2020-05-27T02:19:02Z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